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CE" w:rsidRPr="00D14C9B" w:rsidRDefault="00046ACE" w:rsidP="00046ACE">
      <w:pPr>
        <w:rPr>
          <w:b/>
          <w:spacing w:val="-3"/>
          <w:sz w:val="44"/>
          <w:szCs w:val="28"/>
        </w:rPr>
      </w:pPr>
      <w:r w:rsidRPr="0080681B">
        <w:rPr>
          <w:b/>
          <w:sz w:val="44"/>
          <w:szCs w:val="28"/>
          <w:vertAlign w:val="superscript"/>
        </w:rPr>
        <w:t xml:space="preserve">                                </w:t>
      </w:r>
      <w:r>
        <w:rPr>
          <w:b/>
          <w:sz w:val="44"/>
          <w:szCs w:val="28"/>
          <w:vertAlign w:val="superscript"/>
        </w:rPr>
        <w:t xml:space="preserve">              </w:t>
      </w:r>
      <w:r w:rsidRPr="0080681B">
        <w:rPr>
          <w:b/>
          <w:sz w:val="44"/>
          <w:szCs w:val="28"/>
          <w:vertAlign w:val="superscript"/>
        </w:rPr>
        <w:t xml:space="preserve"> </w:t>
      </w:r>
      <w:r w:rsidRPr="00D14C9B">
        <w:rPr>
          <w:b/>
          <w:sz w:val="44"/>
          <w:szCs w:val="28"/>
          <w:vertAlign w:val="superscript"/>
        </w:rPr>
        <w:t>Центр Развития</w:t>
      </w:r>
      <w:proofErr w:type="gramStart"/>
      <w:r w:rsidRPr="00D14C9B">
        <w:rPr>
          <w:b/>
          <w:sz w:val="44"/>
          <w:szCs w:val="28"/>
          <w:vertAlign w:val="superscript"/>
        </w:rPr>
        <w:t xml:space="preserve">   «</w:t>
      </w:r>
      <w:proofErr w:type="gramEnd"/>
      <w:r w:rsidRPr="00D14C9B">
        <w:rPr>
          <w:b/>
          <w:sz w:val="44"/>
          <w:szCs w:val="28"/>
          <w:vertAlign w:val="superscript"/>
        </w:rPr>
        <w:t>Страна Детства» г.Клин</w:t>
      </w:r>
    </w:p>
    <w:p w:rsidR="00046ACE" w:rsidRPr="0080681B" w:rsidRDefault="00046ACE" w:rsidP="00046ACE">
      <w:pPr>
        <w:rPr>
          <w:szCs w:val="28"/>
        </w:rPr>
      </w:pPr>
    </w:p>
    <w:p w:rsidR="00046ACE" w:rsidRPr="00D14C9B" w:rsidRDefault="00046ACE" w:rsidP="00046ACE">
      <w:pPr>
        <w:rPr>
          <w:szCs w:val="28"/>
        </w:rPr>
      </w:pPr>
      <w:r w:rsidRPr="00D14C9B">
        <w:rPr>
          <w:szCs w:val="28"/>
        </w:rPr>
        <w:t xml:space="preserve">СОГЛАСОВАНО                                                                    </w:t>
      </w:r>
      <w:r w:rsidRPr="0080681B">
        <w:rPr>
          <w:szCs w:val="28"/>
        </w:rPr>
        <w:t xml:space="preserve">                                                         </w:t>
      </w:r>
      <w:r w:rsidRPr="00D14C9B">
        <w:rPr>
          <w:szCs w:val="28"/>
        </w:rPr>
        <w:t>УТВЕРЖДАЮ</w:t>
      </w:r>
    </w:p>
    <w:p w:rsidR="00046ACE" w:rsidRPr="00D14C9B" w:rsidRDefault="00046ACE" w:rsidP="00046ACE">
      <w:pPr>
        <w:rPr>
          <w:szCs w:val="28"/>
        </w:rPr>
      </w:pPr>
      <w:r w:rsidRPr="00D14C9B">
        <w:rPr>
          <w:szCs w:val="28"/>
        </w:rPr>
        <w:t xml:space="preserve">С педагогическим  советом                                                     </w:t>
      </w:r>
      <w:r w:rsidRPr="0080681B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</w:t>
      </w:r>
      <w:r w:rsidRPr="00D14C9B">
        <w:rPr>
          <w:szCs w:val="28"/>
        </w:rPr>
        <w:t xml:space="preserve"> Директор </w:t>
      </w:r>
    </w:p>
    <w:p w:rsidR="00046ACE" w:rsidRPr="00D14C9B" w:rsidRDefault="00046ACE" w:rsidP="00046ACE">
      <w:pPr>
        <w:rPr>
          <w:szCs w:val="28"/>
        </w:rPr>
      </w:pPr>
      <w:r>
        <w:rPr>
          <w:szCs w:val="28"/>
        </w:rPr>
        <w:t xml:space="preserve">Протокол  № </w:t>
      </w:r>
      <w:r w:rsidRPr="00804DC3">
        <w:rPr>
          <w:szCs w:val="28"/>
        </w:rPr>
        <w:t>1</w:t>
      </w:r>
      <w:r w:rsidRPr="00D14C9B">
        <w:rPr>
          <w:szCs w:val="28"/>
        </w:rPr>
        <w:t xml:space="preserve">  от                                                                    </w:t>
      </w:r>
      <w:r w:rsidRPr="0080681B">
        <w:rPr>
          <w:szCs w:val="28"/>
        </w:rPr>
        <w:t xml:space="preserve">                                                     </w:t>
      </w:r>
      <w:r w:rsidRPr="00D14C9B">
        <w:rPr>
          <w:szCs w:val="28"/>
        </w:rPr>
        <w:t xml:space="preserve">  Морозова О.П._______________</w:t>
      </w:r>
    </w:p>
    <w:p w:rsidR="00046ACE" w:rsidRPr="00D14C9B" w:rsidRDefault="00D62658" w:rsidP="00046ACE">
      <w:pPr>
        <w:rPr>
          <w:szCs w:val="28"/>
        </w:rPr>
      </w:pPr>
      <w:proofErr w:type="gramStart"/>
      <w:r>
        <w:rPr>
          <w:szCs w:val="28"/>
        </w:rPr>
        <w:t xml:space="preserve">«  </w:t>
      </w:r>
      <w:r w:rsidR="00B830D2">
        <w:rPr>
          <w:szCs w:val="28"/>
        </w:rPr>
        <w:t>26</w:t>
      </w:r>
      <w:proofErr w:type="gramEnd"/>
      <w:r>
        <w:rPr>
          <w:szCs w:val="28"/>
        </w:rPr>
        <w:t xml:space="preserve"> </w:t>
      </w:r>
      <w:r w:rsidR="00046ACE" w:rsidRPr="00D14C9B">
        <w:rPr>
          <w:szCs w:val="28"/>
        </w:rPr>
        <w:t xml:space="preserve">» </w:t>
      </w:r>
      <w:r>
        <w:rPr>
          <w:szCs w:val="28"/>
          <w:u w:val="single"/>
        </w:rPr>
        <w:t xml:space="preserve"> августа  2021</w:t>
      </w:r>
      <w:r w:rsidR="00046ACE" w:rsidRPr="00D14C9B">
        <w:rPr>
          <w:szCs w:val="28"/>
          <w:u w:val="single"/>
        </w:rPr>
        <w:t>_г</w:t>
      </w:r>
      <w:r w:rsidR="00046ACE" w:rsidRPr="00D14C9B">
        <w:rPr>
          <w:szCs w:val="28"/>
        </w:rPr>
        <w:t xml:space="preserve">.                                                   </w:t>
      </w:r>
      <w:r w:rsidR="00046ACE" w:rsidRPr="0080681B">
        <w:rPr>
          <w:szCs w:val="28"/>
        </w:rPr>
        <w:t xml:space="preserve">                                                                 </w:t>
      </w:r>
      <w:r w:rsidR="00046ACE">
        <w:rPr>
          <w:szCs w:val="28"/>
        </w:rPr>
        <w:t xml:space="preserve">  Приказ № </w:t>
      </w:r>
      <w:r w:rsidR="00046ACE" w:rsidRPr="00804DC3">
        <w:rPr>
          <w:szCs w:val="28"/>
        </w:rPr>
        <w:t>1</w:t>
      </w:r>
      <w:r w:rsidR="00046ACE" w:rsidRPr="00D14C9B">
        <w:rPr>
          <w:szCs w:val="28"/>
        </w:rPr>
        <w:t xml:space="preserve"> </w:t>
      </w:r>
      <w:proofErr w:type="gramStart"/>
      <w:r w:rsidR="00046ACE" w:rsidRPr="00D14C9B">
        <w:rPr>
          <w:szCs w:val="28"/>
        </w:rPr>
        <w:t>от</w:t>
      </w:r>
      <w:r w:rsidR="00046ACE">
        <w:rPr>
          <w:szCs w:val="28"/>
        </w:rPr>
        <w:t xml:space="preserve">  </w:t>
      </w:r>
      <w:r w:rsidR="0064411C">
        <w:rPr>
          <w:szCs w:val="28"/>
        </w:rPr>
        <w:t>«</w:t>
      </w:r>
      <w:proofErr w:type="gramEnd"/>
      <w:r w:rsidR="0064411C" w:rsidRPr="00D62658">
        <w:rPr>
          <w:szCs w:val="28"/>
        </w:rPr>
        <w:t xml:space="preserve"> </w:t>
      </w:r>
      <w:r w:rsidR="00B830D2">
        <w:rPr>
          <w:szCs w:val="28"/>
        </w:rPr>
        <w:t>26</w:t>
      </w:r>
      <w:r w:rsidR="00046ACE" w:rsidRPr="00D14C9B">
        <w:rPr>
          <w:szCs w:val="28"/>
        </w:rPr>
        <w:t>»</w:t>
      </w:r>
      <w:r w:rsidR="00046ACE" w:rsidRPr="00D14C9B">
        <w:rPr>
          <w:sz w:val="28"/>
          <w:szCs w:val="28"/>
          <w:u w:val="single"/>
        </w:rPr>
        <w:t xml:space="preserve"> </w:t>
      </w:r>
      <w:r w:rsidR="0064411C">
        <w:rPr>
          <w:sz w:val="28"/>
          <w:szCs w:val="28"/>
          <w:u w:val="single"/>
        </w:rPr>
        <w:t>августа  20</w:t>
      </w:r>
      <w:r w:rsidR="00B830D2">
        <w:rPr>
          <w:sz w:val="28"/>
          <w:szCs w:val="28"/>
          <w:u w:val="single"/>
        </w:rPr>
        <w:t>21</w:t>
      </w:r>
      <w:r w:rsidR="00046ACE" w:rsidRPr="004D400C">
        <w:rPr>
          <w:sz w:val="28"/>
          <w:szCs w:val="28"/>
          <w:u w:val="single"/>
        </w:rPr>
        <w:t>_г</w:t>
      </w:r>
      <w:r w:rsidR="00046ACE" w:rsidRPr="004D400C">
        <w:rPr>
          <w:sz w:val="28"/>
          <w:szCs w:val="28"/>
        </w:rPr>
        <w:t xml:space="preserve">.                              </w:t>
      </w:r>
      <w:r w:rsidR="00046ACE" w:rsidRPr="00D14C9B">
        <w:rPr>
          <w:szCs w:val="28"/>
        </w:rPr>
        <w:t xml:space="preserve"> </w:t>
      </w:r>
      <w:r w:rsidR="00046ACE">
        <w:rPr>
          <w:szCs w:val="28"/>
        </w:rPr>
        <w:t xml:space="preserve">                                               </w:t>
      </w:r>
      <w:r w:rsidR="00046ACE" w:rsidRPr="00D14C9B">
        <w:rPr>
          <w:szCs w:val="28"/>
        </w:rPr>
        <w:t xml:space="preserve">  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7"/>
        <w:gridCol w:w="7163"/>
        <w:gridCol w:w="79"/>
        <w:gridCol w:w="79"/>
        <w:gridCol w:w="50"/>
        <w:gridCol w:w="64"/>
      </w:tblGrid>
      <w:tr w:rsidR="00046ACE" w:rsidRPr="0080681B" w:rsidTr="0064411C">
        <w:trPr>
          <w:gridAfter w:val="5"/>
          <w:wAfter w:w="7421" w:type="dxa"/>
          <w:trHeight w:val="375"/>
        </w:trPr>
        <w:tc>
          <w:tcPr>
            <w:tcW w:w="7207" w:type="dxa"/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046ACE" w:rsidRPr="0080681B" w:rsidTr="0064411C">
        <w:trPr>
          <w:gridAfter w:val="2"/>
          <w:wAfter w:w="100" w:type="dxa"/>
          <w:trHeight w:val="375"/>
        </w:trPr>
        <w:tc>
          <w:tcPr>
            <w:tcW w:w="1437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 xml:space="preserve"> </w:t>
            </w: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</w:pPr>
          </w:p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</w:pPr>
            <w:proofErr w:type="gramStart"/>
            <w:r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>ПЛАН  РАБОТЫ</w:t>
            </w:r>
            <w:proofErr w:type="gramEnd"/>
            <w:r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 xml:space="preserve"> на </w:t>
            </w:r>
            <w:r w:rsidR="00D62658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>20</w:t>
            </w:r>
            <w:r w:rsidR="00B830D2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28"/>
                <w:lang w:eastAsia="ru-RU"/>
              </w:rPr>
              <w:t>21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 xml:space="preserve"> </w:t>
            </w:r>
            <w:r w:rsidRPr="0080681B"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>-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 xml:space="preserve"> 20</w:t>
            </w:r>
            <w:r w:rsidRPr="00046ACE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28"/>
                <w:lang w:eastAsia="ru-RU"/>
              </w:rPr>
              <w:t>2</w:t>
            </w:r>
            <w:r w:rsidR="00B830D2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28"/>
                <w:lang w:eastAsia="ru-RU"/>
              </w:rPr>
              <w:t>2</w:t>
            </w:r>
            <w:r w:rsidRPr="0080681B">
              <w:rPr>
                <w:rFonts w:ascii="yandex-sans" w:eastAsia="Times New Roman" w:hAnsi="yandex-sans"/>
                <w:b/>
                <w:bCs/>
                <w:color w:val="000000"/>
                <w:sz w:val="36"/>
                <w:szCs w:val="28"/>
                <w:lang w:eastAsia="ru-RU"/>
              </w:rPr>
              <w:t xml:space="preserve"> учебный год</w:t>
            </w: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80681B"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предоставлению 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услуг по обучению,  развитию и воспитанию детей дошкольного возраста.</w:t>
            </w: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1926"/>
              <w:gridCol w:w="2094"/>
              <w:gridCol w:w="1538"/>
              <w:gridCol w:w="1535"/>
              <w:gridCol w:w="71"/>
              <w:gridCol w:w="1340"/>
              <w:gridCol w:w="2026"/>
              <w:gridCol w:w="1586"/>
              <w:gridCol w:w="1586"/>
            </w:tblGrid>
            <w:tr w:rsidR="00046ACE" w:rsidTr="0064411C">
              <w:tc>
                <w:tcPr>
                  <w:tcW w:w="62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926" w:type="dxa"/>
                </w:tcPr>
                <w:p w:rsidR="00046ACE" w:rsidRPr="0080681B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094" w:type="dxa"/>
                </w:tcPr>
                <w:p w:rsidR="00046ACE" w:rsidRPr="0080681B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681B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Вид, уровень направленности услуги</w:t>
                  </w:r>
                </w:p>
              </w:tc>
              <w:tc>
                <w:tcPr>
                  <w:tcW w:w="1538" w:type="dxa"/>
                </w:tcPr>
                <w:p w:rsidR="00046ACE" w:rsidRPr="0080681B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681B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Название программы</w:t>
                  </w:r>
                </w:p>
              </w:tc>
              <w:tc>
                <w:tcPr>
                  <w:tcW w:w="1535" w:type="dxa"/>
                </w:tcPr>
                <w:p w:rsidR="00046ACE" w:rsidRPr="0080681B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681B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Педагог</w:t>
                  </w:r>
                </w:p>
              </w:tc>
              <w:tc>
                <w:tcPr>
                  <w:tcW w:w="1411" w:type="dxa"/>
                  <w:gridSpan w:val="2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Возраст</w:t>
                  </w:r>
                </w:p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чащихся в группе</w:t>
                  </w:r>
                </w:p>
              </w:tc>
              <w:tc>
                <w:tcPr>
                  <w:tcW w:w="2026" w:type="dxa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Наполняемость группы</w:t>
                  </w:r>
                </w:p>
              </w:tc>
              <w:tc>
                <w:tcPr>
                  <w:tcW w:w="1586" w:type="dxa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Количество часов не месяц</w:t>
                  </w:r>
                </w:p>
              </w:tc>
              <w:tc>
                <w:tcPr>
                  <w:tcW w:w="1586" w:type="dxa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Количество часов в год</w:t>
                  </w:r>
                  <w:r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AB7845">
                    <w:rPr>
                      <w:rFonts w:ascii="yandex-sans" w:eastAsia="Times New Roman" w:hAnsi="yandex-sans"/>
                      <w:bCs/>
                      <w:color w:val="000000"/>
                      <w:sz w:val="26"/>
                      <w:szCs w:val="28"/>
                      <w:lang w:eastAsia="ru-RU"/>
                    </w:rPr>
                    <w:t>с учетом каникул)</w:t>
                  </w:r>
                </w:p>
              </w:tc>
            </w:tr>
            <w:tr w:rsidR="00046ACE" w:rsidTr="0064411C">
              <w:tc>
                <w:tcPr>
                  <w:tcW w:w="14330" w:type="dxa"/>
                  <w:gridSpan w:val="10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Дополнительная общеобразовательная общеразвивающая программа художественной направленности</w:t>
                  </w:r>
                </w:p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 w:hint="eastAsia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Творческое Развитие</w:t>
                  </w:r>
                  <w:r>
                    <w:rPr>
                      <w:rFonts w:ascii="yandex-sans" w:eastAsia="Times New Roman" w:hAnsi="yandex-sans" w:hint="eastAsia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046ACE" w:rsidTr="0064411C">
              <w:trPr>
                <w:trHeight w:val="405"/>
              </w:trPr>
              <w:tc>
                <w:tcPr>
                  <w:tcW w:w="628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№1</w:t>
                  </w:r>
                </w:p>
              </w:tc>
              <w:tc>
                <w:tcPr>
                  <w:tcW w:w="192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исование</w:t>
                  </w: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94" w:type="dxa"/>
                  <w:vMerge w:val="restart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  <w:vMerge w:val="restart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  <w:vMerge w:val="restart"/>
                </w:tcPr>
                <w:p w:rsidR="00046ACE" w:rsidRPr="0064411C" w:rsidRDefault="0064411C" w:rsidP="0064411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fldChar w:fldCharType="begin"/>
                  </w: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instrText xml:space="preserve"> INDEX \z "1049" </w:instrText>
                  </w: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fldChar w:fldCharType="separate"/>
                  </w:r>
                  <w:r>
                    <w:rPr>
                      <w:rFonts w:asciiTheme="minorHAnsi" w:eastAsia="Times New Roman" w:hAnsiTheme="minorHAnsi"/>
                      <w:b/>
                      <w:i/>
                      <w:noProof/>
                      <w:color w:val="000000"/>
                      <w:sz w:val="28"/>
                      <w:szCs w:val="28"/>
                      <w:lang w:eastAsia="ru-RU"/>
                    </w:rPr>
                    <w:t>Кряжева О.И</w:t>
                  </w: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fldChar w:fldCharType="end"/>
                  </w:r>
                </w:p>
              </w:tc>
              <w:tc>
                <w:tcPr>
                  <w:tcW w:w="1340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3-4 г.</w:t>
                  </w:r>
                </w:p>
              </w:tc>
              <w:tc>
                <w:tcPr>
                  <w:tcW w:w="2026" w:type="dxa"/>
                  <w:vMerge w:val="restart"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8-10 детей</w:t>
                  </w: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 w:val="restart"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епка</w:t>
                  </w: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 w:val="restart"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ппликация</w:t>
                  </w: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rPr>
                <w:trHeight w:val="375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300"/>
              </w:trPr>
              <w:tc>
                <w:tcPr>
                  <w:tcW w:w="628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№2</w:t>
                  </w:r>
                </w:p>
              </w:tc>
              <w:tc>
                <w:tcPr>
                  <w:tcW w:w="1926" w:type="dxa"/>
                </w:tcPr>
                <w:p w:rsidR="00046ACE" w:rsidRDefault="00046ACE" w:rsidP="004757FE">
                  <w:pPr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епка</w:t>
                  </w:r>
                </w:p>
                <w:p w:rsidR="00046ACE" w:rsidRPr="00AB7845" w:rsidRDefault="00046ACE" w:rsidP="004757FE">
                  <w:pPr>
                    <w:jc w:val="center"/>
                    <w:rPr>
                      <w:rFonts w:ascii="yandex-sans" w:eastAsia="Times New Roman" w:hAnsi="yandex-sans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4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  <w:vMerge w:val="restart"/>
                </w:tcPr>
                <w:p w:rsidR="00046ACE" w:rsidRDefault="0064411C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i/>
                      <w:noProof/>
                      <w:color w:val="000000"/>
                      <w:sz w:val="28"/>
                      <w:szCs w:val="28"/>
                      <w:lang w:eastAsia="ru-RU"/>
                    </w:rPr>
                    <w:t>Кряжева О.И</w:t>
                  </w:r>
                </w:p>
              </w:tc>
              <w:tc>
                <w:tcPr>
                  <w:tcW w:w="1340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4-5 л.</w:t>
                  </w:r>
                </w:p>
              </w:tc>
              <w:tc>
                <w:tcPr>
                  <w:tcW w:w="2026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8-10 детей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</w:tcPr>
                <w:p w:rsidR="00046ACE" w:rsidRPr="00874672" w:rsidRDefault="00046ACE" w:rsidP="004757FE">
                  <w:pPr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исование</w:t>
                  </w: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rPr>
                <w:trHeight w:val="1151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ппликация</w:t>
                  </w: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375"/>
              </w:trPr>
              <w:tc>
                <w:tcPr>
                  <w:tcW w:w="628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№3</w:t>
                  </w:r>
                </w:p>
              </w:tc>
              <w:tc>
                <w:tcPr>
                  <w:tcW w:w="1926" w:type="dxa"/>
                  <w:vMerge w:val="restart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епка</w:t>
                  </w:r>
                </w:p>
              </w:tc>
              <w:tc>
                <w:tcPr>
                  <w:tcW w:w="2094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  <w:vMerge w:val="restart"/>
                </w:tcPr>
                <w:p w:rsidR="00046ACE" w:rsidRPr="0064411C" w:rsidRDefault="0064411C" w:rsidP="004757F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Кряжева</w:t>
                  </w:r>
                  <w:proofErr w:type="spellEnd"/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О.И.</w:t>
                  </w:r>
                </w:p>
              </w:tc>
              <w:tc>
                <w:tcPr>
                  <w:tcW w:w="1340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6-7 л.</w:t>
                  </w:r>
                </w:p>
              </w:tc>
              <w:tc>
                <w:tcPr>
                  <w:tcW w:w="2026" w:type="dxa"/>
                  <w:vMerge w:val="restart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8-10 детей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 w:val="restart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322"/>
              </w:trPr>
              <w:tc>
                <w:tcPr>
                  <w:tcW w:w="628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 w:val="restart"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исование</w:t>
                  </w:r>
                </w:p>
              </w:tc>
              <w:tc>
                <w:tcPr>
                  <w:tcW w:w="2094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rPr>
                <w:trHeight w:val="480"/>
              </w:trPr>
              <w:tc>
                <w:tcPr>
                  <w:tcW w:w="628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4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  <w:tcBorders>
                    <w:bottom w:val="single" w:sz="4" w:space="0" w:color="auto"/>
                  </w:tcBorders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 w:val="restart"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 w:val="restart"/>
                  <w:tcBorders>
                    <w:bottom w:val="single" w:sz="4" w:space="0" w:color="auto"/>
                  </w:tcBorders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46ACE" w:rsidTr="0064411C">
              <w:trPr>
                <w:trHeight w:val="480"/>
              </w:trPr>
              <w:tc>
                <w:tcPr>
                  <w:tcW w:w="628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6" w:type="dxa"/>
                </w:tcPr>
                <w:p w:rsidR="00046ACE" w:rsidRPr="00874672" w:rsidRDefault="00046ACE" w:rsidP="004757FE">
                  <w:pPr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ппликация</w:t>
                  </w:r>
                </w:p>
              </w:tc>
              <w:tc>
                <w:tcPr>
                  <w:tcW w:w="2094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  <w:vMerge/>
                </w:tcPr>
                <w:p w:rsidR="00046ACE" w:rsidRPr="00874672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c>
                <w:tcPr>
                  <w:tcW w:w="62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№4</w:t>
                  </w:r>
                </w:p>
              </w:tc>
              <w:tc>
                <w:tcPr>
                  <w:tcW w:w="192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Рисование песком</w:t>
                  </w:r>
                </w:p>
              </w:tc>
              <w:tc>
                <w:tcPr>
                  <w:tcW w:w="2094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Морозова О.П.</w:t>
                  </w:r>
                </w:p>
              </w:tc>
              <w:tc>
                <w:tcPr>
                  <w:tcW w:w="1340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3-4 г.</w:t>
                  </w:r>
                </w:p>
              </w:tc>
              <w:tc>
                <w:tcPr>
                  <w:tcW w:w="202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4-5</w:t>
                  </w: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6ACE" w:rsidTr="0064411C">
              <w:tc>
                <w:tcPr>
                  <w:tcW w:w="62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№5</w:t>
                  </w:r>
                </w:p>
              </w:tc>
              <w:tc>
                <w:tcPr>
                  <w:tcW w:w="192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Рисование песком</w:t>
                  </w:r>
                </w:p>
              </w:tc>
              <w:tc>
                <w:tcPr>
                  <w:tcW w:w="2094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Морозова О.П.</w:t>
                  </w:r>
                </w:p>
              </w:tc>
              <w:tc>
                <w:tcPr>
                  <w:tcW w:w="1340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4-5 л.</w:t>
                  </w:r>
                </w:p>
              </w:tc>
              <w:tc>
                <w:tcPr>
                  <w:tcW w:w="202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4-5</w:t>
                  </w: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46ACE" w:rsidTr="0064411C">
              <w:tc>
                <w:tcPr>
                  <w:tcW w:w="62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№6</w:t>
                  </w:r>
                </w:p>
              </w:tc>
              <w:tc>
                <w:tcPr>
                  <w:tcW w:w="192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Рисование песком</w:t>
                  </w:r>
                </w:p>
              </w:tc>
              <w:tc>
                <w:tcPr>
                  <w:tcW w:w="2094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 w:hint="eastAsia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Pr="00874672">
                    <w:rPr>
                      <w:rFonts w:ascii="yandex-sans" w:eastAsia="Times New Roman" w:hAnsi="yandex-sans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ля детей дошкольного возраста</w:t>
                  </w:r>
                </w:p>
              </w:tc>
              <w:tc>
                <w:tcPr>
                  <w:tcW w:w="1538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4672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Изостудия Акварель</w:t>
                  </w:r>
                </w:p>
              </w:tc>
              <w:tc>
                <w:tcPr>
                  <w:tcW w:w="1606" w:type="dxa"/>
                  <w:gridSpan w:val="2"/>
                </w:tcPr>
                <w:p w:rsidR="00046ACE" w:rsidRPr="00804DC3" w:rsidRDefault="00046ACE" w:rsidP="004757FE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Морозова О.П.</w:t>
                  </w:r>
                </w:p>
              </w:tc>
              <w:tc>
                <w:tcPr>
                  <w:tcW w:w="1340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6-7 л.</w:t>
                  </w:r>
                </w:p>
              </w:tc>
              <w:tc>
                <w:tcPr>
                  <w:tcW w:w="2026" w:type="dxa"/>
                </w:tcPr>
                <w:p w:rsidR="00046ACE" w:rsidRPr="00654E13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4-</w:t>
                  </w:r>
                  <w:r w:rsidRPr="00654E13">
                    <w:rPr>
                      <w:rFonts w:ascii="yandex-sans" w:eastAsia="Times New Roman" w:hAnsi="yandex-sans"/>
                      <w:bCs/>
                      <w:color w:val="000000"/>
                      <w:sz w:val="28"/>
                      <w:szCs w:val="28"/>
                      <w:lang w:eastAsia="ru-RU"/>
                    </w:rPr>
                    <w:t>5 детей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046ACE" w:rsidRDefault="00046ACE" w:rsidP="004757FE">
                  <w:pPr>
                    <w:spacing w:after="0" w:line="240" w:lineRule="auto"/>
                    <w:jc w:val="center"/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ACE" w:rsidRPr="0080681B" w:rsidTr="0064411C">
        <w:trPr>
          <w:trHeight w:val="375"/>
        </w:trPr>
        <w:tc>
          <w:tcPr>
            <w:tcW w:w="720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16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46ACE" w:rsidRDefault="00046ACE" w:rsidP="00046ACE">
      <w: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6888"/>
        <w:gridCol w:w="80"/>
        <w:gridCol w:w="80"/>
        <w:gridCol w:w="36"/>
        <w:gridCol w:w="36"/>
      </w:tblGrid>
      <w:tr w:rsidR="00046ACE" w:rsidRPr="0080681B" w:rsidTr="004757FE">
        <w:trPr>
          <w:gridAfter w:val="2"/>
          <w:trHeight w:val="3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64411C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Раннее развитие детей  1-3 лет. Общеразвивающая  программа  психолого-педагогической направленности.</w:t>
            </w: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ACE" w:rsidRPr="0080681B" w:rsidTr="004757FE">
        <w:trPr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80681B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ACE" w:rsidRPr="0080681B" w:rsidRDefault="00046ACE" w:rsidP="004757FE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CE" w:rsidRPr="0080681B" w:rsidRDefault="00046ACE" w:rsidP="004757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216" w:tblpY="1"/>
        <w:tblOverlap w:val="never"/>
        <w:tblW w:w="15671" w:type="dxa"/>
        <w:tblLook w:val="04A0" w:firstRow="1" w:lastRow="0" w:firstColumn="1" w:lastColumn="0" w:noHBand="0" w:noVBand="1"/>
      </w:tblPr>
      <w:tblGrid>
        <w:gridCol w:w="1228"/>
        <w:gridCol w:w="1965"/>
        <w:gridCol w:w="2137"/>
        <w:gridCol w:w="1981"/>
        <w:gridCol w:w="1381"/>
        <w:gridCol w:w="1438"/>
        <w:gridCol w:w="2067"/>
        <w:gridCol w:w="1857"/>
        <w:gridCol w:w="1617"/>
      </w:tblGrid>
      <w:tr w:rsidR="00D62658" w:rsidTr="00D62658">
        <w:trPr>
          <w:trHeight w:val="1397"/>
        </w:trPr>
        <w:tc>
          <w:tcPr>
            <w:tcW w:w="1228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37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Вид, уровень направленности услуги</w:t>
            </w:r>
          </w:p>
        </w:tc>
        <w:tc>
          <w:tcPr>
            <w:tcW w:w="1981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381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438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чащихся в группе</w:t>
            </w:r>
          </w:p>
        </w:tc>
        <w:tc>
          <w:tcPr>
            <w:tcW w:w="2067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Наполняемость группы</w:t>
            </w:r>
          </w:p>
        </w:tc>
        <w:tc>
          <w:tcPr>
            <w:tcW w:w="1857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Количество часов в неделю/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1617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B7845">
              <w:rPr>
                <w:rFonts w:ascii="yandex-sans" w:eastAsia="Times New Roman" w:hAnsi="yandex-sans"/>
                <w:bCs/>
                <w:color w:val="000000"/>
                <w:sz w:val="26"/>
                <w:szCs w:val="28"/>
                <w:lang w:eastAsia="ru-RU"/>
              </w:rPr>
              <w:t>с учетом каникул)</w:t>
            </w:r>
          </w:p>
        </w:tc>
      </w:tr>
      <w:tr w:rsidR="00D62658" w:rsidTr="00D62658">
        <w:trPr>
          <w:trHeight w:val="282"/>
        </w:trPr>
        <w:tc>
          <w:tcPr>
            <w:tcW w:w="15671" w:type="dxa"/>
            <w:gridSpan w:val="9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Раннее развитие детей  1-3 лет. </w:t>
            </w:r>
          </w:p>
        </w:tc>
      </w:tr>
      <w:tr w:rsidR="00D62658" w:rsidTr="00D62658">
        <w:trPr>
          <w:trHeight w:val="1775"/>
        </w:trPr>
        <w:tc>
          <w:tcPr>
            <w:tcW w:w="1228" w:type="dxa"/>
            <w:tcBorders>
              <w:bottom w:val="single" w:sz="4" w:space="0" w:color="auto"/>
            </w:tcBorders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965" w:type="dxa"/>
          </w:tcPr>
          <w:p w:rsidR="00D62658" w:rsidRPr="002D6027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027"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Раннее развитие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раннего 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КАРАПУЗиЯ</w:t>
            </w:r>
            <w:proofErr w:type="spellEnd"/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Морозова О.П.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62658" w:rsidRPr="002D6027" w:rsidRDefault="00D62658" w:rsidP="00D62658">
            <w:pPr>
              <w:spacing w:after="0" w:line="240" w:lineRule="auto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2D6027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1 -3 года.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6-8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857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617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62658" w:rsidTr="00D62658">
        <w:trPr>
          <w:trHeight w:val="2350"/>
        </w:trPr>
        <w:tc>
          <w:tcPr>
            <w:tcW w:w="1228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965" w:type="dxa"/>
          </w:tcPr>
          <w:p w:rsidR="00D62658" w:rsidRPr="00AB7845" w:rsidRDefault="00D62658" w:rsidP="00D62658">
            <w:pPr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2D6027"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Раннее развитие</w:t>
            </w:r>
          </w:p>
        </w:tc>
        <w:tc>
          <w:tcPr>
            <w:tcW w:w="2137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раннего 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981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ам!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1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Кирина А.А.</w:t>
            </w:r>
          </w:p>
        </w:tc>
        <w:tc>
          <w:tcPr>
            <w:tcW w:w="1438" w:type="dxa"/>
          </w:tcPr>
          <w:p w:rsidR="00D62658" w:rsidRPr="002D6027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2D6027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2.5-3 года</w:t>
            </w:r>
          </w:p>
        </w:tc>
        <w:tc>
          <w:tcPr>
            <w:tcW w:w="2067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6-8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857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2/4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2658" w:rsidRDefault="00D62658" w:rsidP="00046ACE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046ACE" w:rsidRDefault="00046ACE" w:rsidP="00046ACE">
      <w:pPr>
        <w:spacing w:after="0" w:line="240" w:lineRule="auto"/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  <w:t>Общеразвивающая  программа</w:t>
      </w:r>
      <w:proofErr w:type="gramEnd"/>
      <w:r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  <w:t xml:space="preserve">  естественно-научной направленности.</w:t>
      </w:r>
    </w:p>
    <w:p w:rsidR="00046ACE" w:rsidRDefault="00046ACE" w:rsidP="00046ACE">
      <w:pPr>
        <w:spacing w:after="0" w:line="240" w:lineRule="auto"/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622"/>
        <w:gridCol w:w="1850"/>
        <w:gridCol w:w="2010"/>
        <w:gridCol w:w="1784"/>
        <w:gridCol w:w="1690"/>
        <w:gridCol w:w="1357"/>
        <w:gridCol w:w="2002"/>
        <w:gridCol w:w="1525"/>
        <w:gridCol w:w="1946"/>
      </w:tblGrid>
      <w:tr w:rsidR="00D62658" w:rsidTr="00D62658"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0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10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Вид, уровень направленности услуги</w:t>
            </w:r>
          </w:p>
        </w:tc>
        <w:tc>
          <w:tcPr>
            <w:tcW w:w="1784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690" w:type="dxa"/>
          </w:tcPr>
          <w:p w:rsidR="00D62658" w:rsidRPr="0080681B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0681B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357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чащихся в группе</w:t>
            </w:r>
          </w:p>
        </w:tc>
        <w:tc>
          <w:tcPr>
            <w:tcW w:w="2002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Наполняемость группы</w:t>
            </w:r>
          </w:p>
        </w:tc>
        <w:tc>
          <w:tcPr>
            <w:tcW w:w="1525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Количество часов в неделю/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1946" w:type="dxa"/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B7845">
              <w:rPr>
                <w:rFonts w:ascii="yandex-sans" w:eastAsia="Times New Roman" w:hAnsi="yandex-sans"/>
                <w:bCs/>
                <w:color w:val="000000"/>
                <w:sz w:val="26"/>
                <w:szCs w:val="28"/>
                <w:lang w:eastAsia="ru-RU"/>
              </w:rPr>
              <w:t>с учетом каникул)</w:t>
            </w:r>
          </w:p>
        </w:tc>
      </w:tr>
      <w:tr w:rsidR="00D62658" w:rsidTr="00D62658">
        <w:tc>
          <w:tcPr>
            <w:tcW w:w="14786" w:type="dxa"/>
            <w:gridSpan w:val="9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Комплексное 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развитие детей  1-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лет. </w:t>
            </w:r>
          </w:p>
        </w:tc>
      </w:tr>
      <w:tr w:rsidR="00D62658" w:rsidTr="00D62658">
        <w:trPr>
          <w:trHeight w:val="1981"/>
        </w:trPr>
        <w:tc>
          <w:tcPr>
            <w:tcW w:w="622" w:type="dxa"/>
            <w:tcBorders>
              <w:bottom w:val="single" w:sz="4" w:space="0" w:color="auto"/>
            </w:tcBorders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850" w:type="dxa"/>
          </w:tcPr>
          <w:p w:rsidR="00D62658" w:rsidRPr="002D6027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Комплексное развитие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младшего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Заниматика</w:t>
            </w:r>
            <w:proofErr w:type="spellEnd"/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Кирина А.А.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D62658" w:rsidRPr="002D6027" w:rsidRDefault="00D62658" w:rsidP="00D62658">
            <w:pPr>
              <w:spacing w:after="0" w:line="240" w:lineRule="auto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3-4</w:t>
            </w:r>
            <w:r w:rsidRPr="002D6027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6-8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25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62658" w:rsidTr="00D62658">
        <w:trPr>
          <w:trHeight w:val="1320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850" w:type="dxa"/>
          </w:tcPr>
          <w:p w:rsidR="00D62658" w:rsidRPr="00AB7845" w:rsidRDefault="00D62658" w:rsidP="00D62658">
            <w:pPr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Комплексное развитие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раннего 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ам!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Кирина А.А.</w:t>
            </w:r>
          </w:p>
        </w:tc>
        <w:tc>
          <w:tcPr>
            <w:tcW w:w="1357" w:type="dxa"/>
          </w:tcPr>
          <w:p w:rsidR="00D62658" w:rsidRPr="002D6027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 w:rsidRPr="002D6027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2.5-3 года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6-8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2658" w:rsidTr="00D62658">
        <w:trPr>
          <w:trHeight w:val="1290"/>
        </w:trPr>
        <w:tc>
          <w:tcPr>
            <w:tcW w:w="622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850" w:type="dxa"/>
          </w:tcPr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Комплексное развитие</w:t>
            </w:r>
          </w:p>
        </w:tc>
        <w:tc>
          <w:tcPr>
            <w:tcW w:w="2010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среднего</w:t>
            </w:r>
          </w:p>
          <w:p w:rsidR="00D62658" w:rsidRPr="00874672" w:rsidRDefault="00D62658" w:rsidP="00D62658">
            <w:pPr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Почемучки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</w:tcPr>
          <w:p w:rsidR="00D62658" w:rsidRDefault="00B830D2" w:rsidP="00D62658">
            <w:pPr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Акимова М.А</w:t>
            </w:r>
            <w:r w:rsidR="00D62658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</w:tcPr>
          <w:p w:rsidR="00D62658" w:rsidRPr="002D6027" w:rsidRDefault="00D62658" w:rsidP="00D62658">
            <w:pPr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02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8-10 детей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2658" w:rsidTr="00D62658">
        <w:trPr>
          <w:trHeight w:val="2624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№3</w:t>
            </w:r>
          </w:p>
        </w:tc>
        <w:tc>
          <w:tcPr>
            <w:tcW w:w="1850" w:type="dxa"/>
          </w:tcPr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Комплексное развитие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старшего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Всезнайки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</w:tcPr>
          <w:p w:rsidR="00D62658" w:rsidRDefault="00B830D2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 xml:space="preserve">Акимова </w:t>
            </w:r>
            <w:proofErr w:type="gramStart"/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М.А.</w:t>
            </w:r>
            <w:r w:rsidR="00D62658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357" w:type="dxa"/>
          </w:tcPr>
          <w:p w:rsidR="00D62658" w:rsidRPr="002D6027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8-10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2658" w:rsidTr="00D62658">
        <w:trPr>
          <w:trHeight w:val="1365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850" w:type="dxa"/>
          </w:tcPr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Комплексное развитие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старшего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Школа Буратино</w:t>
            </w: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Ерастова Л.П.</w:t>
            </w:r>
          </w:p>
          <w:p w:rsidR="00D62658" w:rsidRPr="0064411C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Акимова М.А.</w:t>
            </w:r>
          </w:p>
        </w:tc>
        <w:tc>
          <w:tcPr>
            <w:tcW w:w="1357" w:type="dxa"/>
          </w:tcPr>
          <w:p w:rsidR="00D62658" w:rsidRPr="002D6027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8-10</w:t>
            </w:r>
            <w:r w:rsidRPr="00874672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25" w:type="dxa"/>
          </w:tcPr>
          <w:p w:rsidR="00D62658" w:rsidRPr="0064411C" w:rsidRDefault="00D62658" w:rsidP="00D6265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 w:rsidRPr="0064411C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1/120 мин.</w:t>
            </w:r>
          </w:p>
          <w:p w:rsidR="00D62658" w:rsidRPr="000F4D91" w:rsidRDefault="00D62658" w:rsidP="00D62658">
            <w:pP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F4D91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/8</w:t>
            </w: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4D91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Курсы выходного дня: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 36</w:t>
            </w:r>
          </w:p>
          <w:p w:rsidR="00D62658" w:rsidRPr="0064411C" w:rsidRDefault="00D62658" w:rsidP="00D62658">
            <w:pPr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                                  </w:t>
            </w:r>
            <w:proofErr w:type="gramStart"/>
            <w:r w:rsidRPr="000F4D91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Краткосрочный  курс</w:t>
            </w:r>
            <w:proofErr w:type="gramEnd"/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: </w:t>
            </w:r>
            <w:r w:rsidRPr="0064411C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D62658" w:rsidTr="00D62658">
        <w:trPr>
          <w:trHeight w:val="1365"/>
        </w:trPr>
        <w:tc>
          <w:tcPr>
            <w:tcW w:w="622" w:type="dxa"/>
          </w:tcPr>
          <w:p w:rsidR="00D62658" w:rsidRPr="00D535BD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850" w:type="dxa"/>
          </w:tcPr>
          <w:p w:rsidR="00D62658" w:rsidRPr="00D535BD" w:rsidRDefault="00D62658" w:rsidP="00D62658">
            <w:pP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дошкольного </w:t>
            </w: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 xml:space="preserve">и младшего школьного 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Английсий</w:t>
            </w:r>
            <w:proofErr w:type="spellEnd"/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 xml:space="preserve"> для детей»</w:t>
            </w:r>
          </w:p>
          <w:p w:rsidR="00D62658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D62658" w:rsidRPr="00D535BD" w:rsidRDefault="00D62658" w:rsidP="00D62658">
            <w:pPr>
              <w:rPr>
                <w:rFonts w:asciiTheme="minorHAnsi" w:eastAsia="Times New Roman" w:hAnsiTheme="minorHAnsi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sz w:val="28"/>
                <w:szCs w:val="28"/>
                <w:lang w:eastAsia="ru-RU"/>
              </w:rPr>
              <w:t>Мартиросян</w:t>
            </w:r>
            <w:proofErr w:type="spellEnd"/>
            <w:r>
              <w:rPr>
                <w:rFonts w:asciiTheme="minorHAnsi" w:eastAsia="Times New Roman" w:hAnsiTheme="minorHAnsi"/>
                <w:i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357" w:type="dxa"/>
          </w:tcPr>
          <w:p w:rsidR="00D62658" w:rsidRDefault="00B830D2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 xml:space="preserve">3 -4 года </w:t>
            </w:r>
            <w:r w:rsidR="00D62658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D62658" w:rsidRPr="00D535BD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Pr="00D535BD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6-12 лет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5-6 детей</w:t>
            </w: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До 8 детей</w:t>
            </w: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  <w:p w:rsidR="00D62658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</w:t>
            </w:r>
          </w:p>
          <w:p w:rsidR="00D62658" w:rsidRDefault="00D62658" w:rsidP="00D62658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  <w:p w:rsidR="00D62658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i/>
                <w:sz w:val="28"/>
                <w:szCs w:val="28"/>
                <w:lang w:eastAsia="ru-RU"/>
              </w:rPr>
            </w:pPr>
            <w:r w:rsidRPr="003A1B13">
              <w:rPr>
                <w:rFonts w:asciiTheme="minorHAnsi" w:eastAsia="Times New Roman" w:hAnsiTheme="minorHAnsi"/>
                <w:i/>
                <w:szCs w:val="28"/>
                <w:lang w:eastAsia="ru-RU"/>
              </w:rPr>
              <w:t>По</w:t>
            </w:r>
            <w:r>
              <w:rPr>
                <w:rFonts w:asciiTheme="minorHAnsi" w:eastAsia="Times New Roman" w:hAnsiTheme="minorHAnsi"/>
                <w:i/>
                <w:szCs w:val="28"/>
                <w:lang w:eastAsia="ru-RU"/>
              </w:rPr>
              <w:t xml:space="preserve"> запросу</w:t>
            </w:r>
          </w:p>
        </w:tc>
      </w:tr>
      <w:tr w:rsidR="00D62658" w:rsidTr="00D62658">
        <w:trPr>
          <w:trHeight w:val="1365"/>
        </w:trPr>
        <w:tc>
          <w:tcPr>
            <w:tcW w:w="622" w:type="dxa"/>
          </w:tcPr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1850" w:type="dxa"/>
          </w:tcPr>
          <w:p w:rsidR="00D62658" w:rsidRPr="003A1B13" w:rsidRDefault="00B830D2" w:rsidP="00D62658">
            <w:pP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дошкольного </w:t>
            </w: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 xml:space="preserve">и младшего школьного 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1784" w:type="dxa"/>
          </w:tcPr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690" w:type="dxa"/>
          </w:tcPr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Акимова М.А.</w:t>
            </w:r>
          </w:p>
        </w:tc>
        <w:tc>
          <w:tcPr>
            <w:tcW w:w="1357" w:type="dxa"/>
          </w:tcPr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2002" w:type="dxa"/>
          </w:tcPr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Малая группа</w:t>
            </w:r>
          </w:p>
        </w:tc>
        <w:tc>
          <w:tcPr>
            <w:tcW w:w="1525" w:type="dxa"/>
          </w:tcPr>
          <w:p w:rsidR="00D62658" w:rsidRPr="003A1B13" w:rsidRDefault="00D62658" w:rsidP="00D6265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46" w:type="dxa"/>
          </w:tcPr>
          <w:p w:rsidR="00D62658" w:rsidRPr="00F52D1D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 w:rsidRPr="00F52D1D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Краткосрочный курс</w:t>
            </w:r>
          </w:p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D62658" w:rsidTr="00D62658">
        <w:trPr>
          <w:trHeight w:val="435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4" w:type="dxa"/>
            <w:gridSpan w:val="8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Общеразвивающая  программа  </w:t>
            </w:r>
            <w:r>
              <w:rPr>
                <w:rFonts w:ascii="yandex-sans" w:eastAsia="Times New Roman" w:hAnsi="yandex-sans" w:hint="eastAsia"/>
                <w:b/>
                <w:bCs/>
                <w:color w:val="000000"/>
                <w:sz w:val="28"/>
                <w:szCs w:val="28"/>
                <w:lang w:eastAsia="ru-RU"/>
              </w:rPr>
              <w:t>Физкультурно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-спортивной направленности.</w:t>
            </w:r>
          </w:p>
        </w:tc>
      </w:tr>
      <w:tr w:rsidR="00D62658" w:rsidTr="00D62658">
        <w:trPr>
          <w:trHeight w:val="2175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850" w:type="dxa"/>
          </w:tcPr>
          <w:p w:rsidR="00D62658" w:rsidRDefault="00D62658" w:rsidP="00D62658">
            <w:pP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Фитнес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bCs/>
                <w:color w:val="000000"/>
                <w:sz w:val="28"/>
                <w:szCs w:val="28"/>
                <w:lang w:eastAsia="ru-RU"/>
              </w:rPr>
              <w:t>Детский</w:t>
            </w: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фитнес</w:t>
            </w:r>
          </w:p>
          <w:p w:rsidR="00D62658" w:rsidRPr="003A1B13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  <w:lang w:eastAsia="ru-RU"/>
              </w:rPr>
              <w:t>Фитбол - аэробика</w:t>
            </w:r>
          </w:p>
        </w:tc>
        <w:tc>
          <w:tcPr>
            <w:tcW w:w="1690" w:type="dxa"/>
          </w:tcPr>
          <w:p w:rsidR="00D62658" w:rsidRPr="0021521C" w:rsidRDefault="00B830D2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Павлова К.Н.</w:t>
            </w:r>
          </w:p>
        </w:tc>
        <w:tc>
          <w:tcPr>
            <w:tcW w:w="1357" w:type="dxa"/>
          </w:tcPr>
          <w:p w:rsidR="00D62658" w:rsidRDefault="00B830D2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4-6</w:t>
            </w:r>
            <w:r w:rsidR="00D62658"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D62658" w:rsidRPr="003A1B13" w:rsidRDefault="00D62658" w:rsidP="00D62658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62658" w:rsidTr="00D62658">
        <w:trPr>
          <w:trHeight w:val="1367"/>
        </w:trPr>
        <w:tc>
          <w:tcPr>
            <w:tcW w:w="62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850" w:type="dxa"/>
          </w:tcPr>
          <w:p w:rsidR="00D62658" w:rsidRPr="00AB3108" w:rsidRDefault="00D62658" w:rsidP="00D62658">
            <w:pP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eastAsia="ru-RU"/>
              </w:rPr>
              <w:t>Эстрадный танец</w:t>
            </w:r>
          </w:p>
        </w:tc>
        <w:tc>
          <w:tcPr>
            <w:tcW w:w="2010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 w:hint="eastAsia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 xml:space="preserve">ля детей </w:t>
            </w:r>
          </w:p>
          <w:p w:rsidR="00D62658" w:rsidRPr="00874672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74672">
              <w:rPr>
                <w:rFonts w:ascii="yandex-sans" w:eastAsia="Times New Roman" w:hAnsi="yandex-sans"/>
                <w:bCs/>
                <w:i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784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Детский танец</w:t>
            </w:r>
          </w:p>
        </w:tc>
        <w:tc>
          <w:tcPr>
            <w:tcW w:w="1690" w:type="dxa"/>
          </w:tcPr>
          <w:p w:rsidR="00D62658" w:rsidRPr="0021521C" w:rsidRDefault="00D62658" w:rsidP="00D6265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8"/>
                <w:szCs w:val="28"/>
                <w:lang w:eastAsia="ru-RU"/>
              </w:rPr>
              <w:t>Павлова К.Н.</w:t>
            </w:r>
          </w:p>
        </w:tc>
        <w:tc>
          <w:tcPr>
            <w:tcW w:w="1357" w:type="dxa"/>
          </w:tcPr>
          <w:p w:rsidR="00D62658" w:rsidRPr="002D6027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3-5 лет</w:t>
            </w:r>
          </w:p>
          <w:p w:rsidR="00D62658" w:rsidRPr="002D6027" w:rsidRDefault="00D62658" w:rsidP="00D62658">
            <w:pPr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002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10-12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Cs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525" w:type="dxa"/>
          </w:tcPr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46" w:type="dxa"/>
          </w:tcPr>
          <w:p w:rsidR="00D62658" w:rsidRDefault="00D62658" w:rsidP="00D62658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  <w:p w:rsidR="00D62658" w:rsidRDefault="00D62658" w:rsidP="00D62658">
            <w:pPr>
              <w:jc w:val="center"/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046ACE" w:rsidRDefault="00046ACE" w:rsidP="00046ACE">
      <w:pPr>
        <w:spacing w:after="0" w:line="240" w:lineRule="auto"/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</w:pPr>
    </w:p>
    <w:p w:rsidR="00046ACE" w:rsidRDefault="00046ACE" w:rsidP="00046ACE">
      <w:pPr>
        <w:spacing w:after="0" w:line="240" w:lineRule="auto"/>
        <w:jc w:val="center"/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</w:pPr>
    </w:p>
    <w:p w:rsidR="00046ACE" w:rsidRPr="00F52D1D" w:rsidRDefault="00046AC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046ACE" w:rsidRPr="00F52D1D" w:rsidRDefault="00046AC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58066E" w:rsidRPr="00F52D1D" w:rsidRDefault="0058066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58066E" w:rsidRPr="00F52D1D" w:rsidRDefault="0058066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58066E" w:rsidRPr="00F52D1D" w:rsidRDefault="0058066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58066E" w:rsidRPr="00F52D1D" w:rsidRDefault="0058066E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D62658" w:rsidRDefault="00D62658" w:rsidP="00046ACE">
      <w:pPr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ru-RU"/>
        </w:rPr>
      </w:pPr>
    </w:p>
    <w:p w:rsidR="00937E8E" w:rsidRDefault="00937E8E">
      <w:bookmarkStart w:id="0" w:name="_GoBack"/>
      <w:bookmarkEnd w:id="0"/>
    </w:p>
    <w:sectPr w:rsidR="00937E8E" w:rsidSect="00046A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DAA"/>
    <w:multiLevelType w:val="hybridMultilevel"/>
    <w:tmpl w:val="74648924"/>
    <w:lvl w:ilvl="0" w:tplc="546622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5000"/>
    <w:multiLevelType w:val="hybridMultilevel"/>
    <w:tmpl w:val="6B1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47B0"/>
    <w:multiLevelType w:val="hybridMultilevel"/>
    <w:tmpl w:val="98D82F00"/>
    <w:lvl w:ilvl="0" w:tplc="227078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ACE"/>
    <w:rsid w:val="00046ACE"/>
    <w:rsid w:val="000F4D91"/>
    <w:rsid w:val="00317EBA"/>
    <w:rsid w:val="003354CB"/>
    <w:rsid w:val="0058042A"/>
    <w:rsid w:val="0058066E"/>
    <w:rsid w:val="00586A67"/>
    <w:rsid w:val="005B63AA"/>
    <w:rsid w:val="00631D0C"/>
    <w:rsid w:val="0064411C"/>
    <w:rsid w:val="006F722E"/>
    <w:rsid w:val="008F6611"/>
    <w:rsid w:val="00903378"/>
    <w:rsid w:val="00937E8E"/>
    <w:rsid w:val="00B830D2"/>
    <w:rsid w:val="00CE1909"/>
    <w:rsid w:val="00D604EB"/>
    <w:rsid w:val="00D62658"/>
    <w:rsid w:val="00EB7281"/>
    <w:rsid w:val="00F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A97B1-477A-4BDB-B1F2-D341C943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C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4EB"/>
    <w:rPr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604EB"/>
    <w:pPr>
      <w:ind w:left="720"/>
      <w:contextualSpacing/>
    </w:pPr>
  </w:style>
  <w:style w:type="table" w:styleId="a5">
    <w:name w:val="Table Grid"/>
    <w:basedOn w:val="a1"/>
    <w:uiPriority w:val="59"/>
    <w:rsid w:val="0004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1FAD-9DD5-48AE-8BBA-30E2997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2019-11-28T19:48:00Z</dcterms:created>
  <dcterms:modified xsi:type="dcterms:W3CDTF">2021-09-12T12:29:00Z</dcterms:modified>
</cp:coreProperties>
</file>